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5D" w:rsidRDefault="00BA175D">
      <w:pPr>
        <w:pStyle w:val="a3"/>
        <w:spacing w:before="4"/>
        <w:ind w:left="0" w:firstLine="0"/>
        <w:jc w:val="left"/>
        <w:rPr>
          <w:sz w:val="17"/>
        </w:rPr>
      </w:pPr>
    </w:p>
    <w:p w:rsidR="00BA175D" w:rsidRDefault="006A1279">
      <w:pPr>
        <w:pStyle w:val="a3"/>
        <w:jc w:val="left"/>
        <w:rPr>
          <w:sz w:val="17"/>
        </w:rPr>
        <w:sectPr w:rsidR="00BA175D">
          <w:type w:val="continuous"/>
          <w:pgSz w:w="12250" w:h="16790"/>
          <w:pgMar w:top="1940" w:right="1700" w:bottom="280" w:left="1700" w:header="720" w:footer="720" w:gutter="0"/>
          <w:cols w:space="720"/>
        </w:sectPr>
      </w:pPr>
      <w:r w:rsidRPr="006A1279">
        <w:rPr>
          <w:sz w:val="17"/>
        </w:rPr>
        <w:object w:dxaOrig="9361" w:dyaOrig="12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638pt" o:ole="">
            <v:imagedata r:id="rId6" o:title=""/>
          </v:shape>
          <o:OLEObject Type="Embed" ProgID="AcroExch.Document.7" ShapeID="_x0000_i1025" DrawAspect="Content" ObjectID="_1830947987" r:id="rId7"/>
        </w:object>
      </w:r>
      <w:bookmarkStart w:id="0" w:name="_GoBack"/>
      <w:bookmarkEnd w:id="0"/>
    </w:p>
    <w:p w:rsidR="00BA175D" w:rsidRDefault="000E58B6">
      <w:pPr>
        <w:pStyle w:val="1"/>
        <w:numPr>
          <w:ilvl w:val="0"/>
          <w:numId w:val="7"/>
        </w:numPr>
        <w:tabs>
          <w:tab w:val="left" w:pos="664"/>
        </w:tabs>
        <w:spacing w:before="67" w:line="274" w:lineRule="exact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79"/>
        </w:tabs>
        <w:ind w:right="252" w:firstLine="283"/>
        <w:jc w:val="both"/>
        <w:rPr>
          <w:sz w:val="24"/>
        </w:rPr>
      </w:pPr>
      <w:proofErr w:type="gramStart"/>
      <w:r>
        <w:rPr>
          <w:sz w:val="24"/>
        </w:rPr>
        <w:t>Настоящие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обучающихся Муниципального бюджетного дошкольного образовательного учреждения «Детс</w:t>
      </w:r>
      <w:r w:rsidR="00876676">
        <w:rPr>
          <w:sz w:val="24"/>
        </w:rPr>
        <w:t>кий сад комбинированного вида № 6 «Тургай</w:t>
      </w:r>
      <w:r>
        <w:rPr>
          <w:sz w:val="24"/>
        </w:rPr>
        <w:t>» поселка городского типа Актюбинский Республики Татарстан (далее ДОУ), режим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процесса и защиту прав воспитанников ДОУ.</w:t>
      </w:r>
      <w:proofErr w:type="gramEnd"/>
    </w:p>
    <w:p w:rsidR="00BA175D" w:rsidRDefault="000E58B6">
      <w:pPr>
        <w:pStyle w:val="a4"/>
        <w:numPr>
          <w:ilvl w:val="1"/>
          <w:numId w:val="7"/>
        </w:numPr>
        <w:tabs>
          <w:tab w:val="left" w:pos="1070"/>
        </w:tabs>
        <w:ind w:right="258" w:firstLine="283"/>
        <w:jc w:val="both"/>
        <w:rPr>
          <w:sz w:val="24"/>
        </w:rPr>
      </w:pPr>
      <w:r>
        <w:rPr>
          <w:sz w:val="24"/>
        </w:rPr>
        <w:t>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65"/>
        </w:tabs>
        <w:ind w:right="253" w:firstLine="283"/>
        <w:jc w:val="both"/>
        <w:rPr>
          <w:sz w:val="24"/>
        </w:rPr>
      </w:pPr>
      <w:r>
        <w:rPr>
          <w:sz w:val="24"/>
        </w:rPr>
        <w:t>Настоящие Правила определяют основы статуса воспитанников ДОУ (далее воспитанников), их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участников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 устанавливают режим образовательного процесса, распорядок дня воспитанников.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43"/>
        </w:tabs>
        <w:ind w:right="253" w:firstLine="283"/>
        <w:jc w:val="both"/>
        <w:rPr>
          <w:sz w:val="24"/>
        </w:rPr>
      </w:pPr>
      <w:r>
        <w:rPr>
          <w:sz w:val="24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64"/>
        </w:tabs>
        <w:ind w:right="251" w:firstLine="283"/>
        <w:jc w:val="both"/>
        <w:rPr>
          <w:sz w:val="24"/>
        </w:rPr>
      </w:pPr>
      <w:r>
        <w:rPr>
          <w:sz w:val="24"/>
        </w:rPr>
        <w:t xml:space="preserve">Настоящие Правила находятся в каждой возрастной группе ДОУ и размещаются на информационных стендах и на официальном сайте ДОУ в сети Интернет </w:t>
      </w:r>
      <w:hyperlink r:id="rId8">
        <w:r>
          <w:rPr>
            <w:color w:val="0000FF"/>
            <w:sz w:val="24"/>
            <w:u w:val="single" w:color="0000FF"/>
          </w:rPr>
          <w:t>https://edu.tata</w:t>
        </w:r>
        <w:r w:rsidR="00876676">
          <w:rPr>
            <w:color w:val="0000FF"/>
            <w:sz w:val="24"/>
            <w:u w:val="single" w:color="0000FF"/>
          </w:rPr>
          <w:t>r.ru/aznakaevo/aktyubinskij/dou6</w:t>
        </w:r>
        <w:r>
          <w:rPr>
            <w:color w:val="0000FF"/>
            <w:sz w:val="24"/>
            <w:u w:val="single" w:color="0000FF"/>
          </w:rPr>
          <w:t>/zol-kl</w:t>
        </w:r>
      </w:hyperlink>
      <w:r>
        <w:rPr>
          <w:color w:val="0000FF"/>
          <w:sz w:val="24"/>
          <w:u w:val="single" w:color="0000FF"/>
        </w:rPr>
        <w:t xml:space="preserve"> </w:t>
      </w:r>
      <w:r>
        <w:rPr>
          <w:sz w:val="24"/>
        </w:rPr>
        <w:t>. Родители (законные представители) воспитанников должны быть ознакомлены с настоящими Правилами.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89"/>
        </w:tabs>
        <w:ind w:right="253" w:firstLine="283"/>
        <w:jc w:val="both"/>
        <w:rPr>
          <w:sz w:val="24"/>
        </w:rPr>
      </w:pPr>
      <w:r>
        <w:rPr>
          <w:sz w:val="24"/>
        </w:rPr>
        <w:t>Настоящие Правила утверждаются заведующим ДОУ, принимаются общим собранием коллектива на неопределенный срок.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76"/>
        </w:tabs>
        <w:ind w:right="260" w:firstLine="283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актом, регламентирующим деятельность ДОУ.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88"/>
        </w:tabs>
        <w:ind w:right="253" w:firstLine="283"/>
        <w:jc w:val="both"/>
        <w:rPr>
          <w:sz w:val="24"/>
        </w:rPr>
      </w:pPr>
      <w:r>
        <w:rPr>
          <w:sz w:val="24"/>
        </w:rPr>
        <w:t>Администрация, педагогический совет, общее собрание коллектива ДОУ, а также родительский комитет ДОУ имеют право вносить предложения по усовершенствованию и изменению настоящих Правил.</w:t>
      </w:r>
    </w:p>
    <w:p w:rsidR="00BA175D" w:rsidRDefault="000E58B6">
      <w:pPr>
        <w:pStyle w:val="1"/>
        <w:numPr>
          <w:ilvl w:val="0"/>
          <w:numId w:val="7"/>
        </w:numPr>
        <w:tabs>
          <w:tab w:val="left" w:pos="664"/>
        </w:tabs>
        <w:spacing w:before="4" w:line="274" w:lineRule="exact"/>
        <w:jc w:val="both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5"/>
        </w:rPr>
        <w:t>ДОУ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66"/>
        </w:tabs>
        <w:ind w:right="261" w:firstLine="283"/>
        <w:jc w:val="both"/>
        <w:rPr>
          <w:sz w:val="24"/>
        </w:rPr>
      </w:pPr>
      <w:r>
        <w:rPr>
          <w:sz w:val="24"/>
        </w:rPr>
        <w:t xml:space="preserve">Режим работы ДОУ и длительность пребывания в нем детей определяется Уставом </w:t>
      </w:r>
      <w:r>
        <w:rPr>
          <w:spacing w:val="-2"/>
          <w:sz w:val="24"/>
        </w:rPr>
        <w:t>учреждения.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44"/>
        </w:tabs>
        <w:ind w:left="844" w:hanging="420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 w:rsidR="00876676">
        <w:rPr>
          <w:sz w:val="24"/>
        </w:rPr>
        <w:t>с 06.0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ч.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18.00 </w:t>
      </w:r>
      <w:r>
        <w:rPr>
          <w:spacing w:val="-2"/>
          <w:sz w:val="24"/>
        </w:rPr>
        <w:t>часов.</w:t>
      </w:r>
    </w:p>
    <w:p w:rsidR="00BA175D" w:rsidRDefault="000E58B6">
      <w:pPr>
        <w:pStyle w:val="a4"/>
        <w:numPr>
          <w:ilvl w:val="1"/>
          <w:numId w:val="6"/>
        </w:numPr>
        <w:tabs>
          <w:tab w:val="left" w:pos="844"/>
        </w:tabs>
        <w:jc w:val="both"/>
        <w:rPr>
          <w:sz w:val="24"/>
        </w:rPr>
      </w:pP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недели.</w:t>
      </w:r>
    </w:p>
    <w:p w:rsidR="00BA175D" w:rsidRDefault="000E58B6">
      <w:pPr>
        <w:pStyle w:val="a4"/>
        <w:numPr>
          <w:ilvl w:val="1"/>
          <w:numId w:val="6"/>
        </w:numPr>
        <w:tabs>
          <w:tab w:val="left" w:pos="876"/>
        </w:tabs>
        <w:ind w:left="140" w:right="261" w:firstLine="283"/>
        <w:jc w:val="both"/>
        <w:rPr>
          <w:sz w:val="24"/>
        </w:rPr>
      </w:pPr>
      <w:r>
        <w:rPr>
          <w:sz w:val="24"/>
        </w:rPr>
        <w:t>ДОУ имеет право объединять группы в случае необходимости в летний период (в связи с низкой наполняемостью групп, отпусками родителей.)</w:t>
      </w:r>
    </w:p>
    <w:p w:rsidR="00BA175D" w:rsidRDefault="000E58B6">
      <w:pPr>
        <w:pStyle w:val="1"/>
        <w:numPr>
          <w:ilvl w:val="0"/>
          <w:numId w:val="7"/>
        </w:numPr>
        <w:tabs>
          <w:tab w:val="left" w:pos="664"/>
        </w:tabs>
        <w:spacing w:before="27"/>
        <w:jc w:val="both"/>
      </w:pPr>
      <w:r>
        <w:t xml:space="preserve">Права </w:t>
      </w:r>
      <w:r>
        <w:rPr>
          <w:spacing w:val="-2"/>
        </w:rPr>
        <w:t>воспитанников.</w:t>
      </w:r>
    </w:p>
    <w:p w:rsidR="00BA175D" w:rsidRDefault="000E58B6">
      <w:pPr>
        <w:pStyle w:val="a3"/>
        <w:spacing w:before="16" w:line="275" w:lineRule="exact"/>
        <w:ind w:left="424" w:firstLine="0"/>
      </w:pPr>
      <w:r>
        <w:t>Воспитанники</w:t>
      </w:r>
      <w:r>
        <w:rPr>
          <w:spacing w:val="-6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74"/>
        </w:tabs>
        <w:ind w:right="260" w:firstLine="283"/>
        <w:rPr>
          <w:sz w:val="24"/>
        </w:rPr>
      </w:pPr>
      <w:r>
        <w:rPr>
          <w:sz w:val="24"/>
        </w:rPr>
        <w:t xml:space="preserve">на предоставление условий для освоения образовательных программ, с учетом особенностей их психофизического развития и состояния здоровья, в том числе получение социально – педагогической помощи, бесплатной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– педагогической коррекции;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78"/>
        </w:tabs>
        <w:ind w:right="259" w:firstLine="283"/>
        <w:rPr>
          <w:sz w:val="24"/>
        </w:rPr>
      </w:pPr>
      <w:r>
        <w:rPr>
          <w:sz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52"/>
        </w:tabs>
        <w:ind w:right="255" w:firstLine="283"/>
        <w:rPr>
          <w:sz w:val="24"/>
        </w:rPr>
      </w:pPr>
      <w:r>
        <w:rPr>
          <w:sz w:val="24"/>
        </w:rPr>
        <w:t xml:space="preserve">на свободу совести, информации, свободное выражение собственных взглядов и </w:t>
      </w:r>
      <w:r>
        <w:rPr>
          <w:spacing w:val="-2"/>
          <w:sz w:val="24"/>
        </w:rPr>
        <w:t>убеждений;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06"/>
        </w:tabs>
        <w:ind w:right="258" w:firstLine="283"/>
        <w:rPr>
          <w:sz w:val="24"/>
        </w:rPr>
      </w:pPr>
      <w:r>
        <w:rPr>
          <w:sz w:val="24"/>
        </w:rPr>
        <w:t>на перевод в другую образовательную организацию, реализующую образовательную программу дошкольного образования, в порядке, предусмотренным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75"/>
        </w:tabs>
        <w:ind w:right="262" w:firstLine="283"/>
        <w:rPr>
          <w:sz w:val="24"/>
        </w:rPr>
      </w:pPr>
      <w:r>
        <w:rPr>
          <w:sz w:val="24"/>
        </w:rPr>
        <w:t>на бесплатное пользование учебными пособиями, средствами обучения и воспитания в пределах федеральных государственных образовательных стандартов;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70"/>
        </w:tabs>
        <w:ind w:right="261" w:firstLine="283"/>
        <w:rPr>
          <w:sz w:val="24"/>
        </w:rPr>
      </w:pPr>
      <w:r>
        <w:rPr>
          <w:sz w:val="24"/>
        </w:rPr>
        <w:t>на развитие своих творческих способностей и интересов, включая участие в конкурсах, олимпиадах, выставках,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00"/>
        </w:tabs>
        <w:ind w:left="600" w:hanging="176"/>
        <w:rPr>
          <w:sz w:val="24"/>
        </w:rPr>
      </w:pP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образовательной</w:t>
      </w:r>
      <w:proofErr w:type="gramEnd"/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физкультурной,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творческой,</w:t>
      </w:r>
    </w:p>
    <w:p w:rsidR="00BA175D" w:rsidRDefault="00BA175D">
      <w:pPr>
        <w:pStyle w:val="a4"/>
        <w:rPr>
          <w:sz w:val="24"/>
        </w:rPr>
        <w:sectPr w:rsidR="00BA175D">
          <w:pgSz w:w="11920" w:h="16850"/>
          <w:pgMar w:top="1220" w:right="992" w:bottom="280" w:left="992" w:header="720" w:footer="720" w:gutter="0"/>
          <w:cols w:space="720"/>
        </w:sectPr>
      </w:pPr>
    </w:p>
    <w:p w:rsidR="00BA175D" w:rsidRDefault="000E58B6">
      <w:pPr>
        <w:pStyle w:val="a3"/>
        <w:spacing w:before="64"/>
        <w:ind w:right="255" w:firstLine="0"/>
      </w:pPr>
      <w:r>
        <w:lastRenderedPageBreak/>
        <w:t xml:space="preserve">экспериментальной и инновационной деятельности в соответствии с пунктом 5. настоящих </w:t>
      </w:r>
      <w:r>
        <w:rPr>
          <w:spacing w:val="-2"/>
        </w:rPr>
        <w:t>Правил.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62"/>
        </w:tabs>
        <w:spacing w:before="25"/>
        <w:ind w:left="562" w:hanging="138"/>
        <w:rPr>
          <w:sz w:val="24"/>
        </w:rPr>
      </w:pPr>
      <w:r>
        <w:rPr>
          <w:sz w:val="24"/>
        </w:rPr>
        <w:t>получение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четырехразового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62"/>
        </w:tabs>
        <w:spacing w:before="22"/>
        <w:ind w:left="562" w:hanging="138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66"/>
        </w:tabs>
        <w:spacing w:before="23" w:line="237" w:lineRule="auto"/>
        <w:ind w:right="263" w:firstLine="283"/>
        <w:rPr>
          <w:sz w:val="24"/>
        </w:rPr>
      </w:pPr>
      <w:r>
        <w:rPr>
          <w:sz w:val="24"/>
        </w:rPr>
        <w:t>организацию образовательной деятельности по физическому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в соответствии с уровнем физического развития и группой здоровья ребенка;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85"/>
        </w:tabs>
        <w:spacing w:before="28" w:line="237" w:lineRule="auto"/>
        <w:ind w:right="258" w:firstLine="283"/>
        <w:rPr>
          <w:sz w:val="24"/>
        </w:rPr>
      </w:pPr>
      <w:r>
        <w:rPr>
          <w:sz w:val="24"/>
        </w:rPr>
        <w:t>благоприятную среду жизнедеятельности без окружающего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табачного дыма и охрану здоровья от воздействия окружающего табачного дыма и последствий потребления табака;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26"/>
        </w:tabs>
        <w:spacing w:before="24"/>
        <w:ind w:right="252" w:firstLine="283"/>
        <w:rPr>
          <w:sz w:val="24"/>
        </w:rPr>
      </w:pPr>
      <w:r>
        <w:rPr>
          <w:sz w:val="24"/>
        </w:rPr>
        <w:t>посещение по выбору родителей (законных представителей) мероприятий, которые проводятся в ДОУ и не предусмотрены учебным планом, в порядке, установленном соответствующим положением;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62"/>
        </w:tabs>
        <w:spacing w:before="22"/>
        <w:ind w:left="562" w:hanging="138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755"/>
        </w:tabs>
        <w:spacing w:before="26" w:line="237" w:lineRule="auto"/>
        <w:ind w:right="253" w:firstLine="283"/>
        <w:rPr>
          <w:sz w:val="24"/>
        </w:rPr>
      </w:pPr>
      <w:r>
        <w:rPr>
          <w:sz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23"/>
        </w:tabs>
        <w:spacing w:before="25"/>
        <w:ind w:right="261" w:firstLine="283"/>
        <w:rPr>
          <w:sz w:val="24"/>
        </w:rPr>
      </w:pPr>
      <w:r>
        <w:rPr>
          <w:sz w:val="24"/>
        </w:rPr>
        <w:t>пропаганду и обучение навыкам здорового образа жизни, организацию и создание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физического </w:t>
      </w:r>
      <w:r>
        <w:rPr>
          <w:spacing w:val="-2"/>
          <w:sz w:val="24"/>
        </w:rPr>
        <w:t>развития;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98"/>
        </w:tabs>
        <w:spacing w:before="25" w:line="237" w:lineRule="auto"/>
        <w:ind w:right="256" w:firstLine="283"/>
        <w:rPr>
          <w:sz w:val="24"/>
        </w:rPr>
      </w:pPr>
      <w:r>
        <w:rPr>
          <w:sz w:val="24"/>
        </w:rP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562"/>
        </w:tabs>
        <w:spacing w:before="25"/>
        <w:ind w:left="562" w:hanging="138"/>
        <w:rPr>
          <w:sz w:val="24"/>
        </w:rPr>
      </w:pPr>
      <w:r>
        <w:rPr>
          <w:sz w:val="24"/>
        </w:rPr>
        <w:t>профилактику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A175D" w:rsidRDefault="000E58B6">
      <w:pPr>
        <w:pStyle w:val="a4"/>
        <w:numPr>
          <w:ilvl w:val="0"/>
          <w:numId w:val="5"/>
        </w:numPr>
        <w:tabs>
          <w:tab w:val="left" w:pos="604"/>
        </w:tabs>
        <w:spacing w:before="24" w:line="237" w:lineRule="auto"/>
        <w:ind w:right="254" w:firstLine="283"/>
        <w:rPr>
          <w:sz w:val="24"/>
        </w:rPr>
      </w:pPr>
      <w:r>
        <w:rPr>
          <w:sz w:val="24"/>
        </w:rPr>
        <w:t xml:space="preserve">расследование и учет несчастных случаев с воспитанниками во время пребывания в </w:t>
      </w:r>
      <w:r>
        <w:rPr>
          <w:spacing w:val="-4"/>
          <w:sz w:val="24"/>
        </w:rPr>
        <w:t>ДОУ.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17"/>
        </w:tabs>
        <w:spacing w:before="25"/>
        <w:ind w:right="259" w:firstLine="283"/>
        <w:jc w:val="both"/>
        <w:rPr>
          <w:sz w:val="24"/>
        </w:rPr>
      </w:pPr>
      <w:r>
        <w:rPr>
          <w:sz w:val="24"/>
        </w:rPr>
        <w:t>Привлечение воспитанников МБДОУ без их согласия и согласия их родителей (законных представителей) к труду, не предусмотренному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образовательной программой, </w:t>
      </w:r>
      <w:r>
        <w:rPr>
          <w:spacing w:val="-2"/>
          <w:sz w:val="24"/>
        </w:rPr>
        <w:t>запрещается.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1042"/>
        </w:tabs>
        <w:spacing w:before="24"/>
        <w:ind w:right="260" w:firstLine="283"/>
        <w:jc w:val="both"/>
        <w:rPr>
          <w:sz w:val="24"/>
        </w:rPr>
      </w:pPr>
      <w:r>
        <w:rPr>
          <w:sz w:val="24"/>
        </w:rPr>
        <w:t>При реализации основной общеобразовательной программы дошкольного образования ДОУ в рамках педагогической диагностики проводится оценка индивидуального развития детей.</w:t>
      </w:r>
    </w:p>
    <w:p w:rsidR="00BA175D" w:rsidRDefault="000E58B6">
      <w:pPr>
        <w:pStyle w:val="a3"/>
        <w:spacing w:before="22"/>
        <w:ind w:right="257"/>
      </w:pPr>
      <w:r>
        <w:t>Результаты 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31"/>
        </w:tabs>
        <w:spacing w:before="21"/>
        <w:ind w:right="256" w:firstLine="283"/>
        <w:jc w:val="both"/>
        <w:rPr>
          <w:sz w:val="24"/>
        </w:rPr>
      </w:pPr>
      <w:r>
        <w:rPr>
          <w:sz w:val="24"/>
        </w:rPr>
        <w:t xml:space="preserve">Освоение основной общеобразовательной программы дошкольного образования ДОУ не сопровождается проведением промежуточных аттестаций и итоговой аттестации </w:t>
      </w:r>
      <w:r>
        <w:rPr>
          <w:spacing w:val="-2"/>
          <w:sz w:val="24"/>
        </w:rPr>
        <w:t>воспитанников.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64"/>
        </w:tabs>
        <w:spacing w:before="22"/>
        <w:ind w:right="258" w:firstLine="283"/>
        <w:jc w:val="both"/>
        <w:rPr>
          <w:sz w:val="24"/>
        </w:rPr>
      </w:pPr>
      <w:r>
        <w:rPr>
          <w:sz w:val="24"/>
        </w:rPr>
        <w:t>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</w:t>
      </w:r>
    </w:p>
    <w:p w:rsidR="00BA175D" w:rsidRDefault="000E58B6">
      <w:pPr>
        <w:pStyle w:val="1"/>
        <w:numPr>
          <w:ilvl w:val="0"/>
          <w:numId w:val="7"/>
        </w:numPr>
        <w:tabs>
          <w:tab w:val="left" w:pos="838"/>
        </w:tabs>
        <w:spacing w:before="106" w:line="237" w:lineRule="auto"/>
        <w:ind w:left="140" w:right="874" w:firstLine="283"/>
        <w:jc w:val="both"/>
      </w:pPr>
      <w:r>
        <w:t>Правила поведения воспитанников. Требования, предъявляемые к воспитанникам и родителям.</w:t>
      </w:r>
    </w:p>
    <w:p w:rsidR="00BA175D" w:rsidRDefault="000E58B6">
      <w:pPr>
        <w:pStyle w:val="a3"/>
        <w:ind w:right="275"/>
      </w:pPr>
      <w:r>
        <w:t>В целях усвоения и понимания детьми правил поведения в ДОУ,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ДОУ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ДОУ обязаны тесно сотрудничать с</w:t>
      </w:r>
      <w:r>
        <w:rPr>
          <w:spacing w:val="40"/>
        </w:rPr>
        <w:t xml:space="preserve"> </w:t>
      </w:r>
      <w:r>
        <w:t>родителями (законными представителями) воспитанников.</w:t>
      </w:r>
    </w:p>
    <w:p w:rsidR="00BA175D" w:rsidRDefault="000E58B6">
      <w:pPr>
        <w:pStyle w:val="2"/>
        <w:numPr>
          <w:ilvl w:val="1"/>
          <w:numId w:val="7"/>
        </w:numPr>
        <w:tabs>
          <w:tab w:val="left" w:pos="844"/>
        </w:tabs>
        <w:spacing w:before="0"/>
        <w:ind w:left="844" w:hanging="42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одежде</w:t>
      </w:r>
      <w:r>
        <w:rPr>
          <w:spacing w:val="-15"/>
        </w:rPr>
        <w:t xml:space="preserve"> </w:t>
      </w:r>
      <w:r>
        <w:rPr>
          <w:spacing w:val="-2"/>
        </w:rPr>
        <w:t>воспитанников</w:t>
      </w:r>
      <w:r>
        <w:rPr>
          <w:b w:val="0"/>
          <w:i w:val="0"/>
          <w:spacing w:val="-2"/>
        </w:rPr>
        <w:t>: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before="38" w:line="296" w:lineRule="exact"/>
        <w:ind w:left="706" w:hanging="282"/>
        <w:rPr>
          <w:sz w:val="26"/>
        </w:rPr>
      </w:pPr>
      <w:r>
        <w:rPr>
          <w:sz w:val="24"/>
        </w:rPr>
        <w:t>опрятный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вид;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1" w:line="235" w:lineRule="auto"/>
        <w:ind w:right="283" w:firstLine="283"/>
        <w:rPr>
          <w:sz w:val="26"/>
        </w:rPr>
      </w:pPr>
      <w:r>
        <w:rPr>
          <w:sz w:val="24"/>
        </w:rPr>
        <w:t xml:space="preserve">чистая, исправная одежда и обувь </w:t>
      </w:r>
      <w:r>
        <w:rPr>
          <w:i/>
          <w:sz w:val="24"/>
        </w:rPr>
        <w:t>(</w:t>
      </w:r>
      <w:r>
        <w:rPr>
          <w:sz w:val="24"/>
        </w:rPr>
        <w:t>замки курток и обуви, а также другие детали одежды должны быть в полном порядке);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before="3"/>
        <w:ind w:left="706" w:hanging="282"/>
        <w:rPr>
          <w:sz w:val="26"/>
        </w:rPr>
      </w:pPr>
      <w:r>
        <w:rPr>
          <w:sz w:val="24"/>
        </w:rPr>
        <w:t>умытое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лицо;</w:t>
      </w:r>
      <w:r>
        <w:rPr>
          <w:spacing w:val="-3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нос,</w:t>
      </w:r>
      <w:r>
        <w:rPr>
          <w:spacing w:val="-3"/>
          <w:sz w:val="24"/>
        </w:rPr>
        <w:t xml:space="preserve"> </w:t>
      </w:r>
      <w:r>
        <w:rPr>
          <w:sz w:val="24"/>
        </w:rPr>
        <w:t>руки;</w:t>
      </w:r>
      <w:r>
        <w:rPr>
          <w:spacing w:val="-2"/>
          <w:sz w:val="24"/>
        </w:rPr>
        <w:t xml:space="preserve"> </w:t>
      </w:r>
      <w:r>
        <w:rPr>
          <w:sz w:val="24"/>
        </w:rPr>
        <w:t>подстриженные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ногти;</w:t>
      </w:r>
    </w:p>
    <w:p w:rsidR="00BA175D" w:rsidRDefault="00BA175D">
      <w:pPr>
        <w:pStyle w:val="a4"/>
        <w:rPr>
          <w:sz w:val="26"/>
        </w:rPr>
        <w:sectPr w:rsidR="00BA175D">
          <w:pgSz w:w="11920" w:h="16850"/>
          <w:pgMar w:top="920" w:right="992" w:bottom="280" w:left="992" w:header="720" w:footer="720" w:gutter="0"/>
          <w:cols w:space="720"/>
        </w:sectPr>
      </w:pP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before="65" w:line="297" w:lineRule="exact"/>
        <w:ind w:left="706" w:hanging="282"/>
        <w:jc w:val="left"/>
        <w:rPr>
          <w:sz w:val="26"/>
        </w:rPr>
      </w:pPr>
      <w:r>
        <w:rPr>
          <w:sz w:val="24"/>
        </w:rPr>
        <w:lastRenderedPageBreak/>
        <w:t>подстриженные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(заплетенные)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волосы;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line="294" w:lineRule="exact"/>
        <w:ind w:left="706" w:hanging="282"/>
        <w:jc w:val="left"/>
        <w:rPr>
          <w:sz w:val="26"/>
        </w:rPr>
      </w:pPr>
      <w:r>
        <w:rPr>
          <w:sz w:val="24"/>
        </w:rPr>
        <w:t>чистое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белье;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line="294" w:lineRule="exact"/>
        <w:ind w:left="706" w:hanging="282"/>
        <w:jc w:val="left"/>
        <w:rPr>
          <w:sz w:val="26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платков;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line="295" w:lineRule="exact"/>
        <w:ind w:left="706" w:hanging="282"/>
        <w:jc w:val="left"/>
        <w:rPr>
          <w:sz w:val="26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(удобной,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безопасной);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line="295" w:lineRule="exact"/>
        <w:ind w:left="706" w:hanging="282"/>
        <w:jc w:val="left"/>
        <w:rPr>
          <w:sz w:val="26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белья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line="294" w:lineRule="exact"/>
        <w:ind w:left="706" w:hanging="282"/>
        <w:jc w:val="left"/>
        <w:rPr>
          <w:sz w:val="26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головного убора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время);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line="294" w:lineRule="exact"/>
        <w:ind w:left="706" w:hanging="282"/>
        <w:jc w:val="left"/>
        <w:rPr>
          <w:sz w:val="26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4"/>
          <w:sz w:val="24"/>
        </w:rPr>
        <w:t xml:space="preserve"> </w:t>
      </w:r>
      <w:r>
        <w:rPr>
          <w:sz w:val="24"/>
        </w:rPr>
        <w:t>(чешки)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1" w:line="237" w:lineRule="auto"/>
        <w:ind w:right="250" w:firstLine="283"/>
        <w:rPr>
          <w:sz w:val="26"/>
        </w:rPr>
      </w:pPr>
      <w:r>
        <w:rPr>
          <w:sz w:val="24"/>
        </w:rPr>
        <w:t>наличие специальной физкультурной формы для 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подошве);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622"/>
        </w:tabs>
        <w:spacing w:before="21" w:line="275" w:lineRule="exact"/>
        <w:ind w:left="622" w:hanging="19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воздуха;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622"/>
        </w:tabs>
        <w:spacing w:line="275" w:lineRule="exact"/>
        <w:ind w:left="622" w:hanging="19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622"/>
        </w:tabs>
        <w:ind w:left="622" w:hanging="198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622"/>
        </w:tabs>
        <w:ind w:left="622" w:hanging="19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шкафу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BA175D" w:rsidRDefault="000E58B6">
      <w:pPr>
        <w:ind w:left="140" w:right="149" w:firstLine="343"/>
        <w:jc w:val="both"/>
        <w:rPr>
          <w:i/>
          <w:sz w:val="24"/>
        </w:rPr>
      </w:pPr>
      <w:r>
        <w:rPr>
          <w:i/>
          <w:sz w:val="24"/>
        </w:rPr>
        <w:t xml:space="preserve"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</w:t>
      </w:r>
      <w:r>
        <w:rPr>
          <w:i/>
          <w:spacing w:val="-2"/>
          <w:sz w:val="24"/>
        </w:rPr>
        <w:t>воспитанников.</w:t>
      </w:r>
    </w:p>
    <w:p w:rsidR="00BA175D" w:rsidRDefault="000E58B6">
      <w:pPr>
        <w:pStyle w:val="2"/>
        <w:numPr>
          <w:ilvl w:val="1"/>
          <w:numId w:val="7"/>
        </w:numPr>
        <w:tabs>
          <w:tab w:val="left" w:pos="844"/>
        </w:tabs>
        <w:ind w:left="844" w:hanging="420"/>
        <w:jc w:val="both"/>
      </w:pPr>
      <w:r>
        <w:t>Порядок</w:t>
      </w:r>
      <w:r>
        <w:rPr>
          <w:spacing w:val="-7"/>
        </w:rPr>
        <w:t xml:space="preserve"> </w:t>
      </w:r>
      <w:r>
        <w:t>прихода/приема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МБДОУ: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37" w:line="237" w:lineRule="auto"/>
        <w:ind w:right="257" w:firstLine="283"/>
        <w:rPr>
          <w:sz w:val="26"/>
        </w:rPr>
      </w:pPr>
      <w:r>
        <w:rPr>
          <w:sz w:val="24"/>
        </w:rPr>
        <w:t>ежедневный утренний прием детей проводят воспитатели групп и (или) медицинский работник МБДОУ,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подозрением на заболевание в МБДОУ не принимаются;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8" w:line="237" w:lineRule="auto"/>
        <w:ind w:right="271" w:firstLine="283"/>
        <w:rPr>
          <w:sz w:val="26"/>
        </w:rPr>
      </w:pPr>
      <w:r>
        <w:rPr>
          <w:sz w:val="24"/>
        </w:rPr>
        <w:t>дети,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before="2"/>
        <w:ind w:left="706" w:hanging="282"/>
        <w:rPr>
          <w:sz w:val="26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06.00;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23" w:line="235" w:lineRule="auto"/>
        <w:ind w:right="253" w:firstLine="283"/>
        <w:rPr>
          <w:sz w:val="26"/>
        </w:rPr>
      </w:pPr>
      <w:r>
        <w:rPr>
          <w:sz w:val="24"/>
        </w:rPr>
        <w:t>категорически запрещен приход ребенка дошкольного возраста в ДОУ без сопровождения родителей (законных представителей).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39" w:line="235" w:lineRule="auto"/>
        <w:ind w:right="274" w:firstLine="283"/>
        <w:rPr>
          <w:sz w:val="26"/>
        </w:rPr>
      </w:pPr>
      <w:r>
        <w:rPr>
          <w:sz w:val="24"/>
        </w:rPr>
        <w:t xml:space="preserve">родители (законные представители) лично передают воспитанников воспитателю </w:t>
      </w:r>
      <w:r>
        <w:rPr>
          <w:spacing w:val="-2"/>
          <w:sz w:val="24"/>
        </w:rPr>
        <w:t>группы;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5" w:line="235" w:lineRule="auto"/>
        <w:ind w:right="257" w:firstLine="283"/>
        <w:rPr>
          <w:sz w:val="26"/>
        </w:rPr>
      </w:pPr>
      <w:r>
        <w:rPr>
          <w:sz w:val="24"/>
        </w:rPr>
        <w:t>ребенок, входя в детский сад/группу, здоровается с воспитателем, младшим воспитателем, другими детьми;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6" w:line="237" w:lineRule="auto"/>
        <w:ind w:right="263" w:firstLine="283"/>
        <w:rPr>
          <w:sz w:val="26"/>
        </w:rPr>
      </w:pPr>
      <w:r>
        <w:rPr>
          <w:sz w:val="24"/>
        </w:rPr>
        <w:t>родители (законные представители) и (или) ребенок размещают обувь ребенка на специальном стеллаже группы на первом этажа, верхнюю одежду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групповом шкафчике </w:t>
      </w:r>
      <w:r>
        <w:rPr>
          <w:spacing w:val="-2"/>
          <w:sz w:val="24"/>
        </w:rPr>
        <w:t>ребенка;</w:t>
      </w:r>
    </w:p>
    <w:p w:rsidR="00BA175D" w:rsidRDefault="000E58B6">
      <w:pPr>
        <w:spacing w:before="6"/>
        <w:ind w:left="424"/>
        <w:rPr>
          <w:i/>
          <w:sz w:val="24"/>
        </w:rPr>
      </w:pPr>
      <w:r>
        <w:rPr>
          <w:i/>
          <w:spacing w:val="-2"/>
          <w:sz w:val="24"/>
        </w:rPr>
        <w:t>Запрещается: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37" w:line="235" w:lineRule="auto"/>
        <w:ind w:right="269" w:firstLine="283"/>
        <w:rPr>
          <w:sz w:val="26"/>
        </w:rPr>
      </w:pPr>
      <w:r>
        <w:rPr>
          <w:sz w:val="24"/>
        </w:rPr>
        <w:t>передавать лекарственные средства воспитателям или медицинскому работнику для лечения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во время нахождения его в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5"/>
        </w:tabs>
        <w:spacing w:before="3" w:line="237" w:lineRule="auto"/>
        <w:ind w:right="259" w:firstLine="283"/>
        <w:rPr>
          <w:sz w:val="26"/>
        </w:rPr>
      </w:pPr>
      <w:r>
        <w:rPr>
          <w:sz w:val="24"/>
        </w:rPr>
        <w:t>приносить в детский сад продукты питания, жвачку, стеклянные и колющие</w:t>
      </w:r>
      <w:r>
        <w:rPr>
          <w:spacing w:val="40"/>
          <w:sz w:val="24"/>
        </w:rPr>
        <w:t xml:space="preserve"> </w:t>
      </w:r>
      <w:r>
        <w:rPr>
          <w:sz w:val="24"/>
        </w:rPr>
        <w:t>и режущие предметы; дорогие украшения, дорогостоящие игрушки, мобильные телефоны, планшеты и другие ценные вещи;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706"/>
        </w:tabs>
        <w:spacing w:before="3" w:line="298" w:lineRule="exact"/>
        <w:ind w:left="706" w:hanging="282"/>
        <w:rPr>
          <w:sz w:val="26"/>
        </w:rPr>
      </w:pPr>
      <w:r>
        <w:rPr>
          <w:sz w:val="24"/>
        </w:rPr>
        <w:t>входить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в уличной</w:t>
      </w:r>
      <w:r>
        <w:rPr>
          <w:spacing w:val="-2"/>
          <w:sz w:val="24"/>
        </w:rPr>
        <w:t xml:space="preserve"> обуви.</w:t>
      </w:r>
    </w:p>
    <w:p w:rsidR="00BA175D" w:rsidRDefault="000E58B6">
      <w:pPr>
        <w:pStyle w:val="a3"/>
        <w:spacing w:line="274" w:lineRule="exact"/>
        <w:ind w:left="424" w:firstLine="0"/>
      </w:pPr>
      <w:r>
        <w:t>3.2.1.</w:t>
      </w:r>
      <w:r>
        <w:rPr>
          <w:spacing w:val="8"/>
        </w:rPr>
        <w:t xml:space="preserve"> </w:t>
      </w:r>
      <w:r>
        <w:t>Прием</w:t>
      </w:r>
      <w:r>
        <w:rPr>
          <w:spacing w:val="10"/>
        </w:rPr>
        <w:t xml:space="preserve"> </w:t>
      </w:r>
      <w:r>
        <w:t>воспитанников</w:t>
      </w:r>
      <w:r>
        <w:rPr>
          <w:spacing w:val="9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перенесенного</w:t>
      </w:r>
      <w:r>
        <w:rPr>
          <w:spacing w:val="10"/>
        </w:rPr>
        <w:t xml:space="preserve"> </w:t>
      </w:r>
      <w:r>
        <w:t>заболевания,</w:t>
      </w:r>
      <w:r>
        <w:rPr>
          <w:spacing w:val="11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отсутствия</w:t>
      </w:r>
      <w:r>
        <w:rPr>
          <w:spacing w:val="11"/>
        </w:rPr>
        <w:t xml:space="preserve"> </w:t>
      </w:r>
      <w:r>
        <w:rPr>
          <w:spacing w:val="-2"/>
        </w:rPr>
        <w:t>более</w:t>
      </w:r>
    </w:p>
    <w:p w:rsidR="00BA175D" w:rsidRDefault="000E58B6">
      <w:pPr>
        <w:pStyle w:val="a3"/>
        <w:ind w:right="272" w:firstLine="0"/>
      </w:pPr>
      <w:r>
        <w:t>5 дней (за исключением выходных и праздничных дней) осуществляется только при наличии медицинской справки о состоянии здоровья.</w:t>
      </w:r>
    </w:p>
    <w:p w:rsidR="00BA175D" w:rsidRDefault="000E58B6">
      <w:pPr>
        <w:spacing w:before="1"/>
        <w:ind w:left="140" w:right="266" w:firstLine="283"/>
        <w:jc w:val="both"/>
        <w:rPr>
          <w:i/>
          <w:sz w:val="24"/>
        </w:rPr>
      </w:pPr>
      <w:r>
        <w:rPr>
          <w:i/>
          <w:sz w:val="24"/>
        </w:rPr>
        <w:t>Ответственность за соблюдение порядка прихода/приема в ДОУ воспитанников возлагается на родителей (законных представителей) воспитанников и на педагогических работников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ДОУ.</w:t>
      </w:r>
    </w:p>
    <w:p w:rsidR="00BA175D" w:rsidRDefault="000E58B6">
      <w:pPr>
        <w:pStyle w:val="2"/>
        <w:spacing w:line="274" w:lineRule="exact"/>
        <w:ind w:left="424" w:firstLine="0"/>
      </w:pPr>
      <w:r>
        <w:t>4.3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приема</w:t>
      </w:r>
      <w:r>
        <w:rPr>
          <w:spacing w:val="-15"/>
        </w:rPr>
        <w:t xml:space="preserve"> </w:t>
      </w:r>
      <w:r>
        <w:rPr>
          <w:spacing w:val="-4"/>
        </w:rPr>
        <w:t>пищи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61"/>
        </w:tabs>
        <w:spacing w:line="294" w:lineRule="exact"/>
        <w:ind w:left="861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едой</w:t>
      </w:r>
      <w:r>
        <w:rPr>
          <w:spacing w:val="-2"/>
          <w:sz w:val="24"/>
        </w:rPr>
        <w:t xml:space="preserve"> </w:t>
      </w:r>
      <w:r>
        <w:rPr>
          <w:sz w:val="24"/>
        </w:rPr>
        <w:t>мыть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мылом;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61"/>
        </w:tabs>
        <w:spacing w:line="296" w:lineRule="exact"/>
        <w:ind w:left="861"/>
        <w:jc w:val="left"/>
        <w:rPr>
          <w:sz w:val="24"/>
        </w:rPr>
      </w:pPr>
      <w:r>
        <w:rPr>
          <w:sz w:val="24"/>
        </w:rPr>
        <w:t>садиться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спокойно,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обгонять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друга;</w:t>
      </w:r>
    </w:p>
    <w:p w:rsidR="00BA175D" w:rsidRDefault="00BA175D">
      <w:pPr>
        <w:pStyle w:val="a4"/>
        <w:spacing w:line="296" w:lineRule="exact"/>
        <w:jc w:val="left"/>
        <w:rPr>
          <w:sz w:val="24"/>
        </w:rPr>
        <w:sectPr w:rsidR="00BA175D">
          <w:pgSz w:w="11920" w:h="16850"/>
          <w:pgMar w:top="920" w:right="992" w:bottom="280" w:left="992" w:header="720" w:footer="720" w:gutter="0"/>
          <w:cols w:space="720"/>
        </w:sectPr>
      </w:pPr>
    </w:p>
    <w:p w:rsidR="00BA175D" w:rsidRDefault="000E58B6">
      <w:pPr>
        <w:pStyle w:val="a4"/>
        <w:numPr>
          <w:ilvl w:val="0"/>
          <w:numId w:val="1"/>
        </w:numPr>
        <w:tabs>
          <w:tab w:val="left" w:pos="861"/>
        </w:tabs>
        <w:spacing w:before="65" w:line="297" w:lineRule="exact"/>
        <w:ind w:left="861"/>
        <w:jc w:val="left"/>
        <w:rPr>
          <w:sz w:val="24"/>
        </w:rPr>
      </w:pPr>
      <w:r>
        <w:rPr>
          <w:sz w:val="24"/>
        </w:rPr>
        <w:lastRenderedPageBreak/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осанкой;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61"/>
        </w:tabs>
        <w:spacing w:line="294" w:lineRule="exact"/>
        <w:ind w:left="8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пищи;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61"/>
        </w:tabs>
        <w:spacing w:line="294" w:lineRule="exact"/>
        <w:ind w:left="861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пережевывать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пищу,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глотками;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59"/>
        </w:tabs>
        <w:spacing w:before="3" w:line="235" w:lineRule="auto"/>
        <w:ind w:right="267" w:firstLine="283"/>
        <w:rPr>
          <w:sz w:val="24"/>
        </w:rPr>
      </w:pPr>
      <w:r>
        <w:rPr>
          <w:sz w:val="24"/>
        </w:rPr>
        <w:t xml:space="preserve">если пища горячая - не дуть, а аккуратно помешивать ложкой или ждать, пока </w:t>
      </w:r>
      <w:r>
        <w:rPr>
          <w:spacing w:val="-2"/>
          <w:sz w:val="24"/>
        </w:rPr>
        <w:t>остынет;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60"/>
        </w:tabs>
        <w:spacing w:before="3" w:line="297" w:lineRule="exact"/>
        <w:ind w:left="860" w:hanging="436"/>
        <w:rPr>
          <w:sz w:val="24"/>
        </w:rPr>
      </w:pPr>
      <w:r>
        <w:rPr>
          <w:sz w:val="24"/>
        </w:rPr>
        <w:t>стараться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спеша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аккуратно;</w:t>
      </w:r>
    </w:p>
    <w:p w:rsidR="00BA175D" w:rsidRDefault="000E58B6">
      <w:pPr>
        <w:pStyle w:val="a4"/>
        <w:numPr>
          <w:ilvl w:val="0"/>
          <w:numId w:val="1"/>
        </w:numPr>
        <w:tabs>
          <w:tab w:val="left" w:pos="860"/>
        </w:tabs>
        <w:spacing w:line="294" w:lineRule="exact"/>
        <w:ind w:left="860" w:hanging="436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салфеткой.</w:t>
      </w:r>
    </w:p>
    <w:p w:rsidR="00BA175D" w:rsidRDefault="000E58B6">
      <w:pPr>
        <w:ind w:left="140" w:right="267" w:firstLine="283"/>
        <w:jc w:val="both"/>
        <w:rPr>
          <w:i/>
          <w:sz w:val="24"/>
        </w:rPr>
      </w:pPr>
      <w:r>
        <w:rPr>
          <w:i/>
          <w:sz w:val="24"/>
        </w:rPr>
        <w:t>Ответственность за усвоение и понимание детьми правил поведения за столом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во время приема пищи, возлагается на педагогических работников МБДОУ. Обучение указанным правилам также осуществляют родители (законные представители) </w:t>
      </w:r>
      <w:r>
        <w:rPr>
          <w:i/>
          <w:spacing w:val="-2"/>
          <w:sz w:val="24"/>
        </w:rPr>
        <w:t>воспитанников.</w:t>
      </w:r>
    </w:p>
    <w:p w:rsidR="00BA175D" w:rsidRDefault="000E58B6">
      <w:pPr>
        <w:pStyle w:val="2"/>
        <w:numPr>
          <w:ilvl w:val="1"/>
          <w:numId w:val="4"/>
        </w:numPr>
        <w:tabs>
          <w:tab w:val="left" w:pos="1057"/>
          <w:tab w:val="left" w:pos="2242"/>
          <w:tab w:val="left" w:pos="3597"/>
          <w:tab w:val="left" w:pos="5523"/>
          <w:tab w:val="left" w:pos="6024"/>
          <w:tab w:val="left" w:pos="6912"/>
          <w:tab w:val="left" w:pos="8273"/>
        </w:tabs>
        <w:spacing w:before="1"/>
        <w:ind w:right="133" w:firstLine="283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специально</w:t>
      </w:r>
      <w:r>
        <w:tab/>
      </w:r>
      <w:r>
        <w:rPr>
          <w:spacing w:val="-12"/>
        </w:rPr>
        <w:t xml:space="preserve">организованной </w:t>
      </w:r>
      <w:r>
        <w:rPr>
          <w:spacing w:val="-8"/>
        </w:rPr>
        <w:t>образовательной</w:t>
      </w:r>
      <w:r>
        <w:rPr>
          <w:spacing w:val="-9"/>
        </w:rPr>
        <w:t xml:space="preserve"> </w:t>
      </w:r>
      <w:r>
        <w:rPr>
          <w:spacing w:val="-8"/>
        </w:rPr>
        <w:t>деятельности</w:t>
      </w:r>
      <w:r>
        <w:rPr>
          <w:spacing w:val="-9"/>
        </w:rPr>
        <w:t xml:space="preserve"> </w:t>
      </w:r>
      <w:r>
        <w:rPr>
          <w:spacing w:val="-8"/>
        </w:rPr>
        <w:t>(занятий)</w:t>
      </w:r>
    </w:p>
    <w:p w:rsidR="00BA175D" w:rsidRDefault="000E58B6">
      <w:pPr>
        <w:pStyle w:val="a4"/>
        <w:numPr>
          <w:ilvl w:val="2"/>
          <w:numId w:val="4"/>
        </w:numPr>
        <w:tabs>
          <w:tab w:val="left" w:pos="849"/>
        </w:tabs>
        <w:spacing w:line="293" w:lineRule="exact"/>
        <w:ind w:left="849"/>
        <w:jc w:val="left"/>
        <w:rPr>
          <w:sz w:val="24"/>
        </w:rPr>
      </w:pP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BA175D" w:rsidRDefault="000E58B6">
      <w:pPr>
        <w:pStyle w:val="a4"/>
        <w:numPr>
          <w:ilvl w:val="2"/>
          <w:numId w:val="4"/>
        </w:numPr>
        <w:tabs>
          <w:tab w:val="left" w:pos="849"/>
        </w:tabs>
        <w:spacing w:line="295" w:lineRule="exact"/>
        <w:ind w:left="849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BA175D" w:rsidRDefault="000E58B6">
      <w:pPr>
        <w:pStyle w:val="a4"/>
        <w:numPr>
          <w:ilvl w:val="2"/>
          <w:numId w:val="4"/>
        </w:numPr>
        <w:tabs>
          <w:tab w:val="left" w:pos="849"/>
        </w:tabs>
        <w:spacing w:before="4" w:line="235" w:lineRule="auto"/>
        <w:ind w:right="836" w:firstLine="28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80"/>
          <w:sz w:val="24"/>
        </w:rPr>
        <w:t xml:space="preserve"> </w:t>
      </w:r>
      <w:r>
        <w:rPr>
          <w:sz w:val="24"/>
        </w:rPr>
        <w:t>иглой,</w:t>
      </w:r>
      <w:r>
        <w:rPr>
          <w:spacing w:val="80"/>
          <w:sz w:val="24"/>
        </w:rPr>
        <w:t xml:space="preserve"> </w:t>
      </w:r>
      <w:r>
        <w:rPr>
          <w:sz w:val="24"/>
        </w:rPr>
        <w:t>иными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80"/>
          <w:sz w:val="24"/>
        </w:rPr>
        <w:t xml:space="preserve"> </w:t>
      </w:r>
      <w:r>
        <w:rPr>
          <w:sz w:val="24"/>
        </w:rPr>
        <w:t>(опасными)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предметами соблюдать требования техники безопасности;</w:t>
      </w:r>
    </w:p>
    <w:p w:rsidR="00BA175D" w:rsidRDefault="000E58B6">
      <w:pPr>
        <w:pStyle w:val="a4"/>
        <w:numPr>
          <w:ilvl w:val="2"/>
          <w:numId w:val="4"/>
        </w:numPr>
        <w:tabs>
          <w:tab w:val="left" w:pos="849"/>
        </w:tabs>
        <w:spacing w:before="3" w:line="296" w:lineRule="exact"/>
        <w:ind w:left="849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переодеться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форму.</w:t>
      </w:r>
    </w:p>
    <w:p w:rsidR="00BA175D" w:rsidRDefault="000E58B6">
      <w:pPr>
        <w:ind w:left="140" w:right="828" w:firstLine="283"/>
        <w:jc w:val="both"/>
        <w:rPr>
          <w:i/>
          <w:sz w:val="24"/>
        </w:rPr>
      </w:pPr>
      <w:r>
        <w:rPr>
          <w:i/>
          <w:sz w:val="24"/>
        </w:rPr>
        <w:t>Ответственность за усвоение и понимание детьми правил поведения во время специально организованной образовательной деятельности (на занятиях), за соблюдение правил поведения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возлагается на педагогических работников ДОУ.</w:t>
      </w:r>
    </w:p>
    <w:p w:rsidR="00BA175D" w:rsidRDefault="000E58B6">
      <w:pPr>
        <w:pStyle w:val="2"/>
        <w:numPr>
          <w:ilvl w:val="1"/>
          <w:numId w:val="3"/>
        </w:numPr>
        <w:tabs>
          <w:tab w:val="left" w:pos="844"/>
        </w:tabs>
        <w:spacing w:before="1" w:line="274" w:lineRule="exac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группе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before="3" w:line="235" w:lineRule="auto"/>
        <w:ind w:right="836" w:firstLine="283"/>
        <w:jc w:val="left"/>
        <w:rPr>
          <w:sz w:val="24"/>
        </w:rPr>
      </w:pPr>
      <w:r>
        <w:rPr>
          <w:sz w:val="24"/>
        </w:rPr>
        <w:t>воспитанники должны уважительно относиться к взрослым и к 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детям, вести себя вежливо;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before="3" w:line="297" w:lineRule="exact"/>
        <w:ind w:left="861"/>
        <w:jc w:val="left"/>
        <w:rPr>
          <w:sz w:val="24"/>
        </w:rPr>
      </w:pPr>
      <w:r>
        <w:rPr>
          <w:sz w:val="24"/>
        </w:rPr>
        <w:t>спокойно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разговаривать,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дружно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 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игрушками;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line="295" w:lineRule="exact"/>
        <w:ind w:left="861"/>
        <w:jc w:val="left"/>
        <w:rPr>
          <w:sz w:val="24"/>
        </w:rPr>
      </w:pPr>
      <w:r>
        <w:rPr>
          <w:sz w:val="24"/>
        </w:rPr>
        <w:t>воспитанникам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бить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друга;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before="3" w:line="235" w:lineRule="auto"/>
        <w:ind w:right="831" w:firstLine="283"/>
        <w:jc w:val="left"/>
        <w:rPr>
          <w:sz w:val="24"/>
        </w:rPr>
      </w:pPr>
      <w:r>
        <w:rPr>
          <w:sz w:val="24"/>
        </w:rPr>
        <w:t>воспитанники не должны брать без разрешения личные вещи других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и принесенные из дома игрушки;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before="1" w:line="297" w:lineRule="exact"/>
        <w:ind w:left="8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влезать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подоконники,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шкафы;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line="295" w:lineRule="exact"/>
        <w:ind w:left="8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рот</w:t>
      </w:r>
      <w:r>
        <w:rPr>
          <w:spacing w:val="-3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мозаику,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несъедобные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61"/>
        </w:tabs>
        <w:spacing w:before="3" w:line="235" w:lineRule="auto"/>
        <w:ind w:right="829" w:firstLine="283"/>
        <w:jc w:val="left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зал,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прогулку)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взрослого и (или) без сопровождения взрослого.</w:t>
      </w:r>
    </w:p>
    <w:p w:rsidR="00BA175D" w:rsidRDefault="000E58B6">
      <w:pPr>
        <w:spacing w:before="2"/>
        <w:ind w:left="140" w:right="823" w:firstLine="283"/>
        <w:jc w:val="both"/>
        <w:rPr>
          <w:i/>
          <w:sz w:val="24"/>
        </w:rPr>
      </w:pPr>
      <w:r>
        <w:rPr>
          <w:i/>
          <w:sz w:val="24"/>
        </w:rPr>
        <w:t>Ответственность за усвоение и понимание детьми правил поведения в группе, возлагается на родителей и педагогических работников ДОУ. Ответственность за поведение детьми в группе возлагается на педагогических работников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ДОУ.</w:t>
      </w:r>
    </w:p>
    <w:p w:rsidR="00BA175D" w:rsidRDefault="000E58B6">
      <w:pPr>
        <w:pStyle w:val="2"/>
        <w:numPr>
          <w:ilvl w:val="1"/>
          <w:numId w:val="3"/>
        </w:numPr>
        <w:tabs>
          <w:tab w:val="left" w:pos="844"/>
        </w:tabs>
        <w:spacing w:line="274" w:lineRule="exact"/>
        <w:jc w:val="both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</w:t>
      </w:r>
      <w:r>
        <w:rPr>
          <w:spacing w:val="-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участке: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7"/>
        </w:tabs>
        <w:spacing w:before="2" w:line="235" w:lineRule="auto"/>
        <w:ind w:right="825" w:firstLine="283"/>
        <w:rPr>
          <w:sz w:val="24"/>
        </w:rPr>
      </w:pPr>
      <w:r>
        <w:rPr>
          <w:sz w:val="24"/>
        </w:rPr>
        <w:t xml:space="preserve">выходить на участок только вместе с воспитателем или помощником </w:t>
      </w:r>
      <w:r>
        <w:rPr>
          <w:spacing w:val="-2"/>
          <w:sz w:val="24"/>
        </w:rPr>
        <w:t>воспитателя;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8"/>
        </w:tabs>
        <w:spacing w:before="1" w:line="297" w:lineRule="exact"/>
        <w:ind w:left="848" w:hanging="42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воспитателя;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7"/>
        </w:tabs>
        <w:spacing w:line="237" w:lineRule="auto"/>
        <w:ind w:right="825" w:firstLine="283"/>
        <w:rPr>
          <w:sz w:val="24"/>
        </w:rPr>
      </w:pPr>
      <w:r>
        <w:rPr>
          <w:sz w:val="24"/>
        </w:rPr>
        <w:t>не влезать на ограждения, деревья, заборы, не брать в руки, в рот снег, сосульки, плоды, растения, стекла, и другие опасные для здоровья предметы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не бросать друг в друга песком, землей, и др. предметами.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before="3" w:line="297" w:lineRule="exact"/>
        <w:ind w:left="849" w:hanging="425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ничего;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line="294" w:lineRule="exact"/>
        <w:ind w:left="849" w:hanging="425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ходить босиком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траве,</w:t>
      </w:r>
      <w:r>
        <w:rPr>
          <w:spacing w:val="-1"/>
          <w:sz w:val="24"/>
        </w:rPr>
        <w:t xml:space="preserve"> </w:t>
      </w:r>
      <w:r>
        <w:rPr>
          <w:sz w:val="24"/>
        </w:rPr>
        <w:t>асфальту,</w:t>
      </w:r>
      <w:r>
        <w:rPr>
          <w:spacing w:val="-1"/>
          <w:sz w:val="24"/>
        </w:rPr>
        <w:t xml:space="preserve"> </w:t>
      </w:r>
      <w:r>
        <w:rPr>
          <w:sz w:val="24"/>
        </w:rPr>
        <w:t>песку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участке;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line="294" w:lineRule="exact"/>
        <w:ind w:left="849" w:hanging="425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убор;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  <w:tab w:val="left" w:pos="1941"/>
          <w:tab w:val="left" w:pos="3117"/>
          <w:tab w:val="left" w:pos="3537"/>
          <w:tab w:val="left" w:pos="5122"/>
          <w:tab w:val="left" w:pos="6041"/>
          <w:tab w:val="left" w:pos="7520"/>
        </w:tabs>
        <w:spacing w:before="3" w:line="235" w:lineRule="auto"/>
        <w:ind w:left="849" w:right="1523" w:hanging="425"/>
        <w:jc w:val="left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участии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подвижных</w:t>
      </w:r>
      <w:r>
        <w:rPr>
          <w:sz w:val="24"/>
        </w:rPr>
        <w:tab/>
      </w:r>
      <w:r>
        <w:rPr>
          <w:spacing w:val="-2"/>
          <w:sz w:val="24"/>
        </w:rPr>
        <w:t>играх</w:t>
      </w:r>
      <w:r>
        <w:rPr>
          <w:sz w:val="24"/>
        </w:rPr>
        <w:tab/>
      </w: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 xml:space="preserve">правила, </w:t>
      </w:r>
      <w:r>
        <w:rPr>
          <w:sz w:val="24"/>
        </w:rPr>
        <w:t>установленные воспитателем;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before="3" w:line="297" w:lineRule="exact"/>
        <w:ind w:left="849" w:hanging="425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качелям,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катается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line="295" w:lineRule="exact"/>
        <w:ind w:left="849" w:hanging="425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сада.</w:t>
      </w:r>
    </w:p>
    <w:p w:rsidR="00BA175D" w:rsidRDefault="000E58B6">
      <w:pPr>
        <w:ind w:left="140" w:right="825" w:firstLine="283"/>
        <w:jc w:val="both"/>
        <w:rPr>
          <w:i/>
          <w:sz w:val="24"/>
        </w:rPr>
      </w:pPr>
      <w:r>
        <w:rPr>
          <w:i/>
          <w:sz w:val="24"/>
        </w:rPr>
        <w:t>Ответственность за соблюдение правил поведения во время прогулки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BA175D" w:rsidRDefault="00BA175D">
      <w:pPr>
        <w:jc w:val="both"/>
        <w:rPr>
          <w:i/>
          <w:sz w:val="24"/>
        </w:rPr>
        <w:sectPr w:rsidR="00BA175D">
          <w:pgSz w:w="11920" w:h="16850"/>
          <w:pgMar w:top="920" w:right="992" w:bottom="280" w:left="992" w:header="720" w:footer="720" w:gutter="0"/>
          <w:cols w:space="720"/>
        </w:sectPr>
      </w:pPr>
    </w:p>
    <w:p w:rsidR="00BA175D" w:rsidRDefault="000E58B6">
      <w:pPr>
        <w:pStyle w:val="2"/>
        <w:numPr>
          <w:ilvl w:val="1"/>
          <w:numId w:val="3"/>
        </w:numPr>
        <w:tabs>
          <w:tab w:val="left" w:pos="844"/>
        </w:tabs>
        <w:spacing w:before="69"/>
      </w:pPr>
      <w:r>
        <w:lastRenderedPageBreak/>
        <w:t>Требования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rPr>
          <w:spacing w:val="-2"/>
        </w:rPr>
        <w:t>воспитанников: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before="20" w:line="237" w:lineRule="auto"/>
        <w:ind w:right="260" w:firstLine="283"/>
        <w:jc w:val="left"/>
        <w:rPr>
          <w:sz w:val="24"/>
        </w:rPr>
      </w:pPr>
      <w:r>
        <w:rPr>
          <w:sz w:val="24"/>
        </w:rPr>
        <w:t>посторонним</w:t>
      </w:r>
      <w:r>
        <w:rPr>
          <w:spacing w:val="80"/>
          <w:sz w:val="24"/>
        </w:rPr>
        <w:t xml:space="preserve"> </w:t>
      </w:r>
      <w:r>
        <w:rPr>
          <w:sz w:val="24"/>
        </w:rPr>
        <w:t>лицам</w:t>
      </w:r>
      <w:r>
        <w:rPr>
          <w:spacing w:val="80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 без разрешения администрации;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before="5" w:line="235" w:lineRule="auto"/>
        <w:ind w:right="257" w:firstLine="283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3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изменении номера телефона, места жительства и места работы;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line="297" w:lineRule="exact"/>
        <w:ind w:left="849" w:hanging="425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въезд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 ДОУ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автомобиле;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9"/>
        </w:tabs>
        <w:spacing w:line="297" w:lineRule="exact"/>
        <w:ind w:left="849" w:hanging="42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курение;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7"/>
        </w:tabs>
        <w:spacing w:before="37" w:line="237" w:lineRule="auto"/>
        <w:ind w:right="294" w:firstLine="283"/>
        <w:rPr>
          <w:sz w:val="24"/>
        </w:rPr>
      </w:pPr>
      <w:r>
        <w:rPr>
          <w:sz w:val="24"/>
        </w:rPr>
        <w:t>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знакомят педагогические работники ДОУ;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7"/>
        </w:tabs>
        <w:ind w:right="285" w:firstLine="283"/>
        <w:rPr>
          <w:sz w:val="24"/>
        </w:rPr>
      </w:pPr>
      <w:r>
        <w:rPr>
          <w:sz w:val="24"/>
        </w:rPr>
        <w:t>воспитанникам разрешается приносить в ДОУ личные игрушки только в том случае, 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2.4.1.3049-13</w:t>
      </w:r>
      <w:r>
        <w:rPr>
          <w:spacing w:val="-5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26;</w:t>
      </w:r>
    </w:p>
    <w:p w:rsidR="00BA175D" w:rsidRDefault="000E58B6">
      <w:pPr>
        <w:pStyle w:val="a4"/>
        <w:numPr>
          <w:ilvl w:val="2"/>
          <w:numId w:val="3"/>
        </w:numPr>
        <w:tabs>
          <w:tab w:val="left" w:pos="847"/>
        </w:tabs>
        <w:spacing w:before="2" w:line="235" w:lineRule="auto"/>
        <w:ind w:right="288" w:firstLine="283"/>
        <w:rPr>
          <w:sz w:val="24"/>
        </w:rPr>
      </w:pPr>
      <w:r>
        <w:rPr>
          <w:sz w:val="24"/>
        </w:rPr>
        <w:t>использование личных велосипедов, самокатов, санок в ДОУ (без согласия воспитателя) запрещается в целях обеспечения безопасности других детей.</w:t>
      </w:r>
    </w:p>
    <w:p w:rsidR="00BA175D" w:rsidRDefault="000E58B6">
      <w:pPr>
        <w:spacing w:before="2"/>
        <w:ind w:left="140" w:right="826" w:firstLine="283"/>
        <w:jc w:val="both"/>
        <w:rPr>
          <w:i/>
          <w:sz w:val="24"/>
        </w:rPr>
      </w:pPr>
      <w:r>
        <w:rPr>
          <w:i/>
          <w:sz w:val="24"/>
        </w:rPr>
        <w:t>Ответственность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соблюдение требований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работники ДОУ, родители (законные представители) воспитанников.</w:t>
      </w:r>
    </w:p>
    <w:p w:rsidR="00BA175D" w:rsidRDefault="000E58B6">
      <w:pPr>
        <w:pStyle w:val="1"/>
        <w:numPr>
          <w:ilvl w:val="0"/>
          <w:numId w:val="7"/>
        </w:numPr>
        <w:tabs>
          <w:tab w:val="left" w:pos="664"/>
        </w:tabs>
        <w:spacing w:before="94"/>
        <w:jc w:val="both"/>
      </w:pPr>
      <w:r>
        <w:t>Поощрения,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воздействия</w:t>
      </w:r>
    </w:p>
    <w:p w:rsidR="00BA175D" w:rsidRDefault="000E58B6">
      <w:pPr>
        <w:pStyle w:val="a3"/>
        <w:spacing w:before="17"/>
        <w:ind w:right="333"/>
      </w:pPr>
      <w:r>
        <w:t>Признавая уникальность и талантливость каждого ребенка, стремясь к достижению психологического и эмоционального благополучия детей в МБДОУ, педагогические работники МБДОУ используют различные виды поощрений</w:t>
      </w:r>
      <w:r>
        <w:rPr>
          <w:spacing w:val="40"/>
        </w:rPr>
        <w:t xml:space="preserve"> </w:t>
      </w:r>
      <w:r>
        <w:t>(похвала, одобрение, поручение главной роли в игре и другие поощрения).</w:t>
      </w:r>
    </w:p>
    <w:p w:rsidR="00BA175D" w:rsidRDefault="000E58B6">
      <w:pPr>
        <w:pStyle w:val="a3"/>
        <w:ind w:right="323"/>
      </w:pPr>
      <w:r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996"/>
        </w:tabs>
        <w:ind w:right="333" w:firstLine="283"/>
        <w:jc w:val="both"/>
        <w:rPr>
          <w:sz w:val="24"/>
        </w:rPr>
      </w:pPr>
      <w:r>
        <w:rPr>
          <w:sz w:val="24"/>
        </w:rPr>
        <w:t>За достижения на конкурсах,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поощрений: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860"/>
        </w:tabs>
        <w:spacing w:line="297" w:lineRule="exact"/>
        <w:ind w:left="860" w:hanging="436"/>
        <w:rPr>
          <w:sz w:val="26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дипломом;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860"/>
        </w:tabs>
        <w:spacing w:line="295" w:lineRule="exact"/>
        <w:ind w:left="860" w:hanging="436"/>
        <w:rPr>
          <w:sz w:val="26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подарком;</w:t>
      </w:r>
    </w:p>
    <w:p w:rsidR="00BA175D" w:rsidRDefault="000E58B6">
      <w:pPr>
        <w:pStyle w:val="a4"/>
        <w:numPr>
          <w:ilvl w:val="2"/>
          <w:numId w:val="7"/>
        </w:numPr>
        <w:tabs>
          <w:tab w:val="left" w:pos="859"/>
        </w:tabs>
        <w:spacing w:before="2" w:line="235" w:lineRule="auto"/>
        <w:ind w:right="331" w:firstLine="283"/>
        <w:rPr>
          <w:sz w:val="26"/>
        </w:rPr>
      </w:pPr>
      <w:r>
        <w:rPr>
          <w:sz w:val="24"/>
        </w:rPr>
        <w:t xml:space="preserve">направление благодарственного письма родителям (законным представителям) </w:t>
      </w:r>
      <w:r>
        <w:rPr>
          <w:spacing w:val="-2"/>
          <w:sz w:val="24"/>
        </w:rPr>
        <w:t>воспитанника.</w:t>
      </w:r>
    </w:p>
    <w:p w:rsidR="00BA175D" w:rsidRDefault="000E58B6">
      <w:pPr>
        <w:pStyle w:val="a3"/>
        <w:spacing w:before="2"/>
        <w:ind w:right="329"/>
      </w:pPr>
      <w:r>
        <w:t>Применение поощрений осуществляется администрацией МБДОУ по представлению педагогических работников МБДОУ.</w:t>
      </w:r>
    </w:p>
    <w:p w:rsidR="00BA175D" w:rsidRDefault="000E58B6">
      <w:pPr>
        <w:pStyle w:val="a4"/>
        <w:numPr>
          <w:ilvl w:val="1"/>
          <w:numId w:val="7"/>
        </w:numPr>
        <w:tabs>
          <w:tab w:val="left" w:pos="844"/>
        </w:tabs>
        <w:ind w:left="424" w:right="157" w:firstLine="0"/>
        <w:jc w:val="both"/>
        <w:rPr>
          <w:sz w:val="24"/>
        </w:rPr>
      </w:pPr>
      <w:r>
        <w:rPr>
          <w:sz w:val="24"/>
        </w:rPr>
        <w:t>Меры воспитательного воздействия представляют собой действия администрации ДОУ,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недопустимости</w:t>
      </w:r>
    </w:p>
    <w:p w:rsidR="00BA175D" w:rsidRDefault="000E58B6">
      <w:pPr>
        <w:pStyle w:val="a3"/>
        <w:ind w:right="152" w:firstLine="0"/>
      </w:pPr>
      <w:r>
        <w:t>нарушения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МБДОУ, осознание</w:t>
      </w:r>
      <w:r>
        <w:rPr>
          <w:spacing w:val="-2"/>
        </w:rPr>
        <w:t xml:space="preserve"> </w:t>
      </w:r>
      <w:r>
        <w:t>воспитанником</w:t>
      </w:r>
      <w:r>
        <w:rPr>
          <w:spacing w:val="-2"/>
        </w:rPr>
        <w:t xml:space="preserve"> </w:t>
      </w:r>
      <w:r>
        <w:t>пагубности совершенных им действий, воспитание личных качеств воспитанника.</w:t>
      </w:r>
    </w:p>
    <w:p w:rsidR="00BA175D" w:rsidRDefault="000E58B6">
      <w:pPr>
        <w:pStyle w:val="a3"/>
        <w:spacing w:before="41" w:line="237" w:lineRule="auto"/>
        <w:ind w:right="276"/>
      </w:pPr>
      <w:r>
        <w:t>В качестве мер воспитательного воздействия применяется только устное воздействие в виде порицания или замечания.</w:t>
      </w:r>
    </w:p>
    <w:p w:rsidR="00BA175D" w:rsidRDefault="000E58B6">
      <w:pPr>
        <w:pStyle w:val="a3"/>
        <w:spacing w:before="1"/>
        <w:ind w:right="278"/>
      </w:pPr>
      <w:r>
        <w:t>Порицания или замечания должны носить рекомендательный характер, воздействовать</w:t>
      </w:r>
      <w:r>
        <w:rPr>
          <w:spacing w:val="40"/>
        </w:rPr>
        <w:t xml:space="preserve"> </w:t>
      </w:r>
      <w:r>
        <w:t>на эмоциональную сферу ребенка, вызывать у него чувство вины, раскаяния.</w:t>
      </w:r>
    </w:p>
    <w:p w:rsidR="00BA175D" w:rsidRDefault="000E58B6">
      <w:pPr>
        <w:pStyle w:val="a3"/>
        <w:ind w:right="275"/>
      </w:pPr>
      <w:r>
        <w:t>Педагогические работники МБДОУ обязаны информировать родителей (законных представителей) воспитанников о случаях нарушения ребенком правил поведения в МБДОУ, тесно сотрудничать по указанному вопросу с родителями (законными представителями)</w:t>
      </w:r>
      <w:r>
        <w:rPr>
          <w:spacing w:val="-1"/>
        </w:rPr>
        <w:t xml:space="preserve"> </w:t>
      </w:r>
      <w:r>
        <w:t>воспитанников.</w:t>
      </w:r>
    </w:p>
    <w:p w:rsidR="00BA175D" w:rsidRDefault="000E58B6">
      <w:pPr>
        <w:pStyle w:val="1"/>
        <w:numPr>
          <w:ilvl w:val="0"/>
          <w:numId w:val="7"/>
        </w:numPr>
        <w:tabs>
          <w:tab w:val="left" w:pos="664"/>
        </w:tabs>
        <w:jc w:val="both"/>
      </w:pPr>
      <w:r>
        <w:t>Защита</w:t>
      </w:r>
      <w:r>
        <w:rPr>
          <w:spacing w:val="-2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rPr>
          <w:spacing w:val="-2"/>
        </w:rPr>
        <w:t>воспитанников.</w:t>
      </w:r>
    </w:p>
    <w:p w:rsidR="00BA175D" w:rsidRDefault="000E58B6">
      <w:pPr>
        <w:pStyle w:val="a3"/>
        <w:spacing w:before="27" w:line="237" w:lineRule="auto"/>
        <w:ind w:right="268"/>
      </w:pPr>
      <w:r>
        <w:t>В целях защиты прав ребенка родители (законные представители) самостоятельно или через своих представителей вправе:</w:t>
      </w:r>
    </w:p>
    <w:p w:rsidR="00BA175D" w:rsidRDefault="000E58B6">
      <w:pPr>
        <w:pStyle w:val="a4"/>
        <w:numPr>
          <w:ilvl w:val="0"/>
          <w:numId w:val="2"/>
        </w:numPr>
        <w:tabs>
          <w:tab w:val="left" w:pos="992"/>
        </w:tabs>
        <w:spacing w:before="16"/>
        <w:ind w:left="992" w:hanging="568"/>
        <w:rPr>
          <w:sz w:val="24"/>
        </w:rPr>
      </w:pP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BA175D" w:rsidRDefault="00BA175D">
      <w:pPr>
        <w:pStyle w:val="a4"/>
        <w:rPr>
          <w:sz w:val="24"/>
        </w:rPr>
        <w:sectPr w:rsidR="00BA175D">
          <w:pgSz w:w="11920" w:h="16850"/>
          <w:pgMar w:top="920" w:right="992" w:bottom="280" w:left="992" w:header="720" w:footer="720" w:gutter="0"/>
          <w:cols w:space="720"/>
        </w:sectPr>
      </w:pPr>
    </w:p>
    <w:p w:rsidR="00BA175D" w:rsidRDefault="000E58B6">
      <w:pPr>
        <w:pStyle w:val="a4"/>
        <w:numPr>
          <w:ilvl w:val="0"/>
          <w:numId w:val="2"/>
        </w:numPr>
        <w:tabs>
          <w:tab w:val="left" w:pos="993"/>
        </w:tabs>
        <w:spacing w:before="70" w:line="235" w:lineRule="auto"/>
        <w:ind w:right="265" w:firstLine="283"/>
        <w:jc w:val="left"/>
        <w:rPr>
          <w:sz w:val="24"/>
        </w:rPr>
      </w:pPr>
      <w:r>
        <w:rPr>
          <w:sz w:val="24"/>
        </w:rPr>
        <w:lastRenderedPageBreak/>
        <w:t>направлять в органы управления ДОУ обращения о нарушении и (или) ущемлении его работниками прав, свобод и социальных гарантий воспитанников;</w:t>
      </w:r>
    </w:p>
    <w:p w:rsidR="00BA175D" w:rsidRDefault="000E58B6">
      <w:pPr>
        <w:pStyle w:val="a4"/>
        <w:numPr>
          <w:ilvl w:val="0"/>
          <w:numId w:val="2"/>
        </w:numPr>
        <w:tabs>
          <w:tab w:val="left" w:pos="993"/>
        </w:tabs>
        <w:spacing w:before="8" w:line="235" w:lineRule="auto"/>
        <w:ind w:right="266" w:firstLine="283"/>
        <w:jc w:val="left"/>
        <w:rPr>
          <w:sz w:val="24"/>
        </w:rPr>
      </w:pPr>
      <w:r>
        <w:rPr>
          <w:sz w:val="24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порядке.</w:t>
      </w:r>
    </w:p>
    <w:p w:rsidR="00BA175D" w:rsidRDefault="000E58B6">
      <w:pPr>
        <w:pStyle w:val="1"/>
        <w:numPr>
          <w:ilvl w:val="0"/>
          <w:numId w:val="7"/>
        </w:numPr>
        <w:tabs>
          <w:tab w:val="left" w:pos="664"/>
        </w:tabs>
        <w:spacing w:line="274" w:lineRule="exact"/>
      </w:pPr>
      <w:r>
        <w:rPr>
          <w:spacing w:val="-2"/>
        </w:rPr>
        <w:t>Заключительные</w:t>
      </w:r>
      <w:r>
        <w:rPr>
          <w:spacing w:val="12"/>
        </w:rPr>
        <w:t xml:space="preserve"> </w:t>
      </w:r>
      <w:r>
        <w:rPr>
          <w:spacing w:val="-2"/>
        </w:rPr>
        <w:t>положения.</w:t>
      </w:r>
    </w:p>
    <w:p w:rsidR="00BA175D" w:rsidRDefault="000E58B6">
      <w:pPr>
        <w:pStyle w:val="a3"/>
        <w:ind w:right="143"/>
      </w:pPr>
      <w:r>
        <w:t>Вопросы, связанные с правами и обязанностями участников образовательного процесса,</w:t>
      </w:r>
      <w:r>
        <w:rPr>
          <w:spacing w:val="40"/>
        </w:rPr>
        <w:t xml:space="preserve"> </w:t>
      </w:r>
      <w:r>
        <w:t>не урегулированные в настоящих Правилах, регламентируются договором между ДОУ и родителями (законными представителями) ребенка.</w:t>
      </w:r>
    </w:p>
    <w:sectPr w:rsidR="00BA175D">
      <w:pgSz w:w="11920" w:h="16850"/>
      <w:pgMar w:top="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3667"/>
    <w:multiLevelType w:val="hybridMultilevel"/>
    <w:tmpl w:val="AEFC7620"/>
    <w:lvl w:ilvl="0" w:tplc="35B6CE76">
      <w:numFmt w:val="bullet"/>
      <w:lvlText w:val="-"/>
      <w:lvlJc w:val="left"/>
      <w:pPr>
        <w:ind w:left="14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E5AC73E">
      <w:numFmt w:val="bullet"/>
      <w:lvlText w:val="•"/>
      <w:lvlJc w:val="left"/>
      <w:pPr>
        <w:ind w:left="1118" w:hanging="569"/>
      </w:pPr>
      <w:rPr>
        <w:rFonts w:hint="default"/>
        <w:lang w:val="ru-RU" w:eastAsia="en-US" w:bidi="ar-SA"/>
      </w:rPr>
    </w:lvl>
    <w:lvl w:ilvl="2" w:tplc="2FDC6C6E">
      <w:numFmt w:val="bullet"/>
      <w:lvlText w:val="•"/>
      <w:lvlJc w:val="left"/>
      <w:pPr>
        <w:ind w:left="2097" w:hanging="569"/>
      </w:pPr>
      <w:rPr>
        <w:rFonts w:hint="default"/>
        <w:lang w:val="ru-RU" w:eastAsia="en-US" w:bidi="ar-SA"/>
      </w:rPr>
    </w:lvl>
    <w:lvl w:ilvl="3" w:tplc="3A202894">
      <w:numFmt w:val="bullet"/>
      <w:lvlText w:val="•"/>
      <w:lvlJc w:val="left"/>
      <w:pPr>
        <w:ind w:left="3076" w:hanging="569"/>
      </w:pPr>
      <w:rPr>
        <w:rFonts w:hint="default"/>
        <w:lang w:val="ru-RU" w:eastAsia="en-US" w:bidi="ar-SA"/>
      </w:rPr>
    </w:lvl>
    <w:lvl w:ilvl="4" w:tplc="1090DC10">
      <w:numFmt w:val="bullet"/>
      <w:lvlText w:val="•"/>
      <w:lvlJc w:val="left"/>
      <w:pPr>
        <w:ind w:left="4054" w:hanging="569"/>
      </w:pPr>
      <w:rPr>
        <w:rFonts w:hint="default"/>
        <w:lang w:val="ru-RU" w:eastAsia="en-US" w:bidi="ar-SA"/>
      </w:rPr>
    </w:lvl>
    <w:lvl w:ilvl="5" w:tplc="FBD27446">
      <w:numFmt w:val="bullet"/>
      <w:lvlText w:val="•"/>
      <w:lvlJc w:val="left"/>
      <w:pPr>
        <w:ind w:left="5033" w:hanging="569"/>
      </w:pPr>
      <w:rPr>
        <w:rFonts w:hint="default"/>
        <w:lang w:val="ru-RU" w:eastAsia="en-US" w:bidi="ar-SA"/>
      </w:rPr>
    </w:lvl>
    <w:lvl w:ilvl="6" w:tplc="FC2CD7FE">
      <w:numFmt w:val="bullet"/>
      <w:lvlText w:val="•"/>
      <w:lvlJc w:val="left"/>
      <w:pPr>
        <w:ind w:left="6012" w:hanging="569"/>
      </w:pPr>
      <w:rPr>
        <w:rFonts w:hint="default"/>
        <w:lang w:val="ru-RU" w:eastAsia="en-US" w:bidi="ar-SA"/>
      </w:rPr>
    </w:lvl>
    <w:lvl w:ilvl="7" w:tplc="C9E4C592">
      <w:numFmt w:val="bullet"/>
      <w:lvlText w:val="•"/>
      <w:lvlJc w:val="left"/>
      <w:pPr>
        <w:ind w:left="6991" w:hanging="569"/>
      </w:pPr>
      <w:rPr>
        <w:rFonts w:hint="default"/>
        <w:lang w:val="ru-RU" w:eastAsia="en-US" w:bidi="ar-SA"/>
      </w:rPr>
    </w:lvl>
    <w:lvl w:ilvl="8" w:tplc="FC3C399A">
      <w:numFmt w:val="bullet"/>
      <w:lvlText w:val="•"/>
      <w:lvlJc w:val="left"/>
      <w:pPr>
        <w:ind w:left="7969" w:hanging="569"/>
      </w:pPr>
      <w:rPr>
        <w:rFonts w:hint="default"/>
        <w:lang w:val="ru-RU" w:eastAsia="en-US" w:bidi="ar-SA"/>
      </w:rPr>
    </w:lvl>
  </w:abstractNum>
  <w:abstractNum w:abstractNumId="1">
    <w:nsid w:val="0E591FF9"/>
    <w:multiLevelType w:val="multilevel"/>
    <w:tmpl w:val="F67C9E50"/>
    <w:lvl w:ilvl="0">
      <w:start w:val="4"/>
      <w:numFmt w:val="decimal"/>
      <w:lvlText w:val="%1"/>
      <w:lvlJc w:val="left"/>
      <w:pPr>
        <w:ind w:left="844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44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5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8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37"/>
      </w:pPr>
      <w:rPr>
        <w:rFonts w:hint="default"/>
        <w:lang w:val="ru-RU" w:eastAsia="en-US" w:bidi="ar-SA"/>
      </w:rPr>
    </w:lvl>
  </w:abstractNum>
  <w:abstractNum w:abstractNumId="2">
    <w:nsid w:val="37130587"/>
    <w:multiLevelType w:val="multilevel"/>
    <w:tmpl w:val="0466159C"/>
    <w:lvl w:ilvl="0">
      <w:start w:val="2"/>
      <w:numFmt w:val="decimal"/>
      <w:lvlText w:val="%1"/>
      <w:lvlJc w:val="left"/>
      <w:pPr>
        <w:ind w:left="84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3">
    <w:nsid w:val="3EE05EBC"/>
    <w:multiLevelType w:val="multilevel"/>
    <w:tmpl w:val="50CAB494"/>
    <w:lvl w:ilvl="0">
      <w:start w:val="3"/>
      <w:numFmt w:val="decimal"/>
      <w:lvlText w:val="%1"/>
      <w:lvlJc w:val="left"/>
      <w:pPr>
        <w:ind w:left="140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0" w:hanging="63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7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425"/>
      </w:pPr>
      <w:rPr>
        <w:rFonts w:hint="default"/>
        <w:lang w:val="ru-RU" w:eastAsia="en-US" w:bidi="ar-SA"/>
      </w:rPr>
    </w:lvl>
  </w:abstractNum>
  <w:abstractNum w:abstractNumId="4">
    <w:nsid w:val="55E750E1"/>
    <w:multiLevelType w:val="multilevel"/>
    <w:tmpl w:val="329856AC"/>
    <w:lvl w:ilvl="0">
      <w:start w:val="1"/>
      <w:numFmt w:val="decimal"/>
      <w:lvlText w:val="%1."/>
      <w:lvlJc w:val="left"/>
      <w:pPr>
        <w:ind w:left="66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7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0" w:hanging="437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3">
      <w:numFmt w:val="bullet"/>
      <w:lvlText w:val="•"/>
      <w:lvlJc w:val="left"/>
      <w:pPr>
        <w:ind w:left="19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5" w:hanging="437"/>
      </w:pPr>
      <w:rPr>
        <w:rFonts w:hint="default"/>
        <w:lang w:val="ru-RU" w:eastAsia="en-US" w:bidi="ar-SA"/>
      </w:rPr>
    </w:lvl>
  </w:abstractNum>
  <w:abstractNum w:abstractNumId="5">
    <w:nsid w:val="5CA205C6"/>
    <w:multiLevelType w:val="hybridMultilevel"/>
    <w:tmpl w:val="49CCACC4"/>
    <w:lvl w:ilvl="0" w:tplc="52444DCA">
      <w:numFmt w:val="bullet"/>
      <w:lvlText w:val="-"/>
      <w:lvlJc w:val="left"/>
      <w:pPr>
        <w:ind w:left="14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EBD56">
      <w:numFmt w:val="bullet"/>
      <w:lvlText w:val="•"/>
      <w:lvlJc w:val="left"/>
      <w:pPr>
        <w:ind w:left="1118" w:hanging="252"/>
      </w:pPr>
      <w:rPr>
        <w:rFonts w:hint="default"/>
        <w:lang w:val="ru-RU" w:eastAsia="en-US" w:bidi="ar-SA"/>
      </w:rPr>
    </w:lvl>
    <w:lvl w:ilvl="2" w:tplc="3078C17E">
      <w:numFmt w:val="bullet"/>
      <w:lvlText w:val="•"/>
      <w:lvlJc w:val="left"/>
      <w:pPr>
        <w:ind w:left="2097" w:hanging="252"/>
      </w:pPr>
      <w:rPr>
        <w:rFonts w:hint="default"/>
        <w:lang w:val="ru-RU" w:eastAsia="en-US" w:bidi="ar-SA"/>
      </w:rPr>
    </w:lvl>
    <w:lvl w:ilvl="3" w:tplc="6FC2CA8C">
      <w:numFmt w:val="bullet"/>
      <w:lvlText w:val="•"/>
      <w:lvlJc w:val="left"/>
      <w:pPr>
        <w:ind w:left="3076" w:hanging="252"/>
      </w:pPr>
      <w:rPr>
        <w:rFonts w:hint="default"/>
        <w:lang w:val="ru-RU" w:eastAsia="en-US" w:bidi="ar-SA"/>
      </w:rPr>
    </w:lvl>
    <w:lvl w:ilvl="4" w:tplc="DE1A16FA">
      <w:numFmt w:val="bullet"/>
      <w:lvlText w:val="•"/>
      <w:lvlJc w:val="left"/>
      <w:pPr>
        <w:ind w:left="4054" w:hanging="252"/>
      </w:pPr>
      <w:rPr>
        <w:rFonts w:hint="default"/>
        <w:lang w:val="ru-RU" w:eastAsia="en-US" w:bidi="ar-SA"/>
      </w:rPr>
    </w:lvl>
    <w:lvl w:ilvl="5" w:tplc="FCDAEAD6">
      <w:numFmt w:val="bullet"/>
      <w:lvlText w:val="•"/>
      <w:lvlJc w:val="left"/>
      <w:pPr>
        <w:ind w:left="5033" w:hanging="252"/>
      </w:pPr>
      <w:rPr>
        <w:rFonts w:hint="default"/>
        <w:lang w:val="ru-RU" w:eastAsia="en-US" w:bidi="ar-SA"/>
      </w:rPr>
    </w:lvl>
    <w:lvl w:ilvl="6" w:tplc="D212B19C">
      <w:numFmt w:val="bullet"/>
      <w:lvlText w:val="•"/>
      <w:lvlJc w:val="left"/>
      <w:pPr>
        <w:ind w:left="6012" w:hanging="252"/>
      </w:pPr>
      <w:rPr>
        <w:rFonts w:hint="default"/>
        <w:lang w:val="ru-RU" w:eastAsia="en-US" w:bidi="ar-SA"/>
      </w:rPr>
    </w:lvl>
    <w:lvl w:ilvl="7" w:tplc="5CB85C8C">
      <w:numFmt w:val="bullet"/>
      <w:lvlText w:val="•"/>
      <w:lvlJc w:val="left"/>
      <w:pPr>
        <w:ind w:left="6991" w:hanging="252"/>
      </w:pPr>
      <w:rPr>
        <w:rFonts w:hint="default"/>
        <w:lang w:val="ru-RU" w:eastAsia="en-US" w:bidi="ar-SA"/>
      </w:rPr>
    </w:lvl>
    <w:lvl w:ilvl="8" w:tplc="D3B0B4D2">
      <w:numFmt w:val="bullet"/>
      <w:lvlText w:val="•"/>
      <w:lvlJc w:val="left"/>
      <w:pPr>
        <w:ind w:left="7969" w:hanging="252"/>
      </w:pPr>
      <w:rPr>
        <w:rFonts w:hint="default"/>
        <w:lang w:val="ru-RU" w:eastAsia="en-US" w:bidi="ar-SA"/>
      </w:rPr>
    </w:lvl>
  </w:abstractNum>
  <w:abstractNum w:abstractNumId="6">
    <w:nsid w:val="5EA9471D"/>
    <w:multiLevelType w:val="hybridMultilevel"/>
    <w:tmpl w:val="EA068064"/>
    <w:lvl w:ilvl="0" w:tplc="EB0CB144">
      <w:numFmt w:val="bullet"/>
      <w:lvlText w:val="-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F9A7178">
      <w:numFmt w:val="bullet"/>
      <w:lvlText w:val="•"/>
      <w:lvlJc w:val="left"/>
      <w:pPr>
        <w:ind w:left="1118" w:hanging="437"/>
      </w:pPr>
      <w:rPr>
        <w:rFonts w:hint="default"/>
        <w:lang w:val="ru-RU" w:eastAsia="en-US" w:bidi="ar-SA"/>
      </w:rPr>
    </w:lvl>
    <w:lvl w:ilvl="2" w:tplc="873A6558">
      <w:numFmt w:val="bullet"/>
      <w:lvlText w:val="•"/>
      <w:lvlJc w:val="left"/>
      <w:pPr>
        <w:ind w:left="2097" w:hanging="437"/>
      </w:pPr>
      <w:rPr>
        <w:rFonts w:hint="default"/>
        <w:lang w:val="ru-RU" w:eastAsia="en-US" w:bidi="ar-SA"/>
      </w:rPr>
    </w:lvl>
    <w:lvl w:ilvl="3" w:tplc="810C1788">
      <w:numFmt w:val="bullet"/>
      <w:lvlText w:val="•"/>
      <w:lvlJc w:val="left"/>
      <w:pPr>
        <w:ind w:left="3076" w:hanging="437"/>
      </w:pPr>
      <w:rPr>
        <w:rFonts w:hint="default"/>
        <w:lang w:val="ru-RU" w:eastAsia="en-US" w:bidi="ar-SA"/>
      </w:rPr>
    </w:lvl>
    <w:lvl w:ilvl="4" w:tplc="16F4D40C">
      <w:numFmt w:val="bullet"/>
      <w:lvlText w:val="•"/>
      <w:lvlJc w:val="left"/>
      <w:pPr>
        <w:ind w:left="4054" w:hanging="437"/>
      </w:pPr>
      <w:rPr>
        <w:rFonts w:hint="default"/>
        <w:lang w:val="ru-RU" w:eastAsia="en-US" w:bidi="ar-SA"/>
      </w:rPr>
    </w:lvl>
    <w:lvl w:ilvl="5" w:tplc="798EDFEA">
      <w:numFmt w:val="bullet"/>
      <w:lvlText w:val="•"/>
      <w:lvlJc w:val="left"/>
      <w:pPr>
        <w:ind w:left="5033" w:hanging="437"/>
      </w:pPr>
      <w:rPr>
        <w:rFonts w:hint="default"/>
        <w:lang w:val="ru-RU" w:eastAsia="en-US" w:bidi="ar-SA"/>
      </w:rPr>
    </w:lvl>
    <w:lvl w:ilvl="6" w:tplc="C074B326">
      <w:numFmt w:val="bullet"/>
      <w:lvlText w:val="•"/>
      <w:lvlJc w:val="left"/>
      <w:pPr>
        <w:ind w:left="6012" w:hanging="437"/>
      </w:pPr>
      <w:rPr>
        <w:rFonts w:hint="default"/>
        <w:lang w:val="ru-RU" w:eastAsia="en-US" w:bidi="ar-SA"/>
      </w:rPr>
    </w:lvl>
    <w:lvl w:ilvl="7" w:tplc="70A27AAA">
      <w:numFmt w:val="bullet"/>
      <w:lvlText w:val="•"/>
      <w:lvlJc w:val="left"/>
      <w:pPr>
        <w:ind w:left="6991" w:hanging="437"/>
      </w:pPr>
      <w:rPr>
        <w:rFonts w:hint="default"/>
        <w:lang w:val="ru-RU" w:eastAsia="en-US" w:bidi="ar-SA"/>
      </w:rPr>
    </w:lvl>
    <w:lvl w:ilvl="8" w:tplc="6876D968">
      <w:numFmt w:val="bullet"/>
      <w:lvlText w:val="•"/>
      <w:lvlJc w:val="left"/>
      <w:pPr>
        <w:ind w:left="7969" w:hanging="43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175D"/>
    <w:rsid w:val="000E58B6"/>
    <w:rsid w:val="006A1279"/>
    <w:rsid w:val="00876676"/>
    <w:rsid w:val="00BA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64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44" w:hanging="42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766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664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44" w:hanging="42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876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aktyubinskij/dou5/zol-k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2451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4</cp:revision>
  <dcterms:created xsi:type="dcterms:W3CDTF">2026-01-23T12:01:00Z</dcterms:created>
  <dcterms:modified xsi:type="dcterms:W3CDTF">2026-01-26T11:53:00Z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2026-01-23T00:00:00Z</vt:filetime>
  </property>
</Properties>
</file>